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widowControl/>
        <w:spacing w:line="360" w:lineRule="auto"/>
        <w:jc w:val="center"/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江苏省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第三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届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“中国人寿”杯优秀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文化老人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表</w:t>
      </w:r>
    </w:p>
    <w:p>
      <w:pPr>
        <w:widowControl/>
        <w:spacing w:line="360" w:lineRule="exact"/>
        <w:jc w:val="left"/>
        <w:rPr>
          <w:rFonts w:ascii="Helvetica" w:hAnsi="Helvetica" w:cs="Helvetica"/>
          <w:color w:val="000000"/>
          <w:kern w:val="0"/>
          <w:szCs w:val="21"/>
        </w:rPr>
      </w:pPr>
    </w:p>
    <w:tbl>
      <w:tblPr>
        <w:tblStyle w:val="3"/>
        <w:tblW w:w="9118" w:type="dxa"/>
        <w:jc w:val="center"/>
        <w:tblInd w:w="-3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40"/>
        <w:gridCol w:w="948"/>
        <w:gridCol w:w="720"/>
        <w:gridCol w:w="900"/>
        <w:gridCol w:w="900"/>
        <w:gridCol w:w="900"/>
        <w:gridCol w:w="720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姓名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性 别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年龄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民族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00"/>
              <w:jc w:val="left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二寸近期</w:t>
            </w:r>
          </w:p>
          <w:p>
            <w:pPr>
              <w:widowControl/>
              <w:spacing w:line="240" w:lineRule="exact"/>
              <w:ind w:firstLine="300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家庭电话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家庭住址</w:t>
            </w:r>
          </w:p>
        </w:tc>
        <w:tc>
          <w:tcPr>
            <w:tcW w:w="622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个人情况简介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特长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爱好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所获荣</w:t>
            </w: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誉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val="en-US" w:eastAsia="zh-CN"/>
              </w:rPr>
              <w:t>用一句话表述您对“文化养老”的理解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  <w:jc w:val="center"/>
        </w:trPr>
        <w:tc>
          <w:tcPr>
            <w:tcW w:w="1298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从个人角度谈谈在文化养老方面的实践故事</w:t>
            </w:r>
            <w:bookmarkStart w:id="0" w:name="_GoBack"/>
            <w:bookmarkEnd w:id="0"/>
          </w:p>
        </w:tc>
        <w:tc>
          <w:tcPr>
            <w:tcW w:w="7820" w:type="dxa"/>
            <w:gridSpan w:val="8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附优秀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文化</w:t>
      </w:r>
      <w:r>
        <w:rPr>
          <w:rFonts w:hint="eastAsia" w:ascii="宋体" w:hAnsi="宋体" w:eastAsia="宋体" w:cs="宋体"/>
          <w:b/>
          <w:sz w:val="24"/>
          <w:szCs w:val="24"/>
        </w:rPr>
        <w:t>老人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个人</w:t>
      </w:r>
      <w:r>
        <w:rPr>
          <w:rFonts w:hint="eastAsia" w:ascii="宋体" w:hAnsi="宋体" w:eastAsia="宋体" w:cs="宋体"/>
          <w:b/>
          <w:sz w:val="24"/>
          <w:szCs w:val="24"/>
        </w:rPr>
        <w:t>材料（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00字左右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，可附个人照片、文字或图片作品、荣誉证书等资料，同时也请老年朋友从个人角度谈谈在文化养老方面的具体实践活动，包括如何带动身边老人们一起进行文化养老的故事等。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注：填写报名表后发送至邮箱jswenhualaoren@126.com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3687"/>
    <w:rsid w:val="12644C7E"/>
    <w:rsid w:val="2C811381"/>
    <w:rsid w:val="54B273EE"/>
    <w:rsid w:val="5CC867A2"/>
    <w:rsid w:val="5D096931"/>
    <w:rsid w:val="5FEE7476"/>
    <w:rsid w:val="62B14750"/>
    <w:rsid w:val="632D4221"/>
    <w:rsid w:val="65566FB9"/>
    <w:rsid w:val="68A80B67"/>
    <w:rsid w:val="6AD93E21"/>
    <w:rsid w:val="6C813687"/>
    <w:rsid w:val="73E0702D"/>
    <w:rsid w:val="7AF77F36"/>
    <w:rsid w:val="7C473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2016-07-14T06:13:00Z</dcterms:created>
  <dc:creator>Administrator</dc:creator>
  <cp:lastModifiedBy>sugarray</cp:lastModifiedBy>
  <dcterms:modified xsi:type="dcterms:W3CDTF">2018-09-11T10:01:56Z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